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CB4" w:rsidRDefault="00982CB4" w:rsidP="00514407">
      <w:pPr>
        <w:rPr>
          <w:b/>
          <w:sz w:val="28"/>
          <w:szCs w:val="28"/>
        </w:rPr>
      </w:pPr>
      <w:r>
        <w:rPr>
          <w:b/>
          <w:sz w:val="28"/>
          <w:szCs w:val="28"/>
        </w:rPr>
        <w:t xml:space="preserve">Minutes of the </w:t>
      </w:r>
      <w:r w:rsidR="002B7EB3">
        <w:rPr>
          <w:b/>
          <w:sz w:val="28"/>
          <w:szCs w:val="28"/>
        </w:rPr>
        <w:t xml:space="preserve">2018 </w:t>
      </w:r>
      <w:r>
        <w:rPr>
          <w:b/>
          <w:sz w:val="28"/>
          <w:szCs w:val="28"/>
        </w:rPr>
        <w:t>Annual General Meeting of Corsham Bridge Club</w:t>
      </w:r>
    </w:p>
    <w:p w:rsidR="00982CB4" w:rsidRDefault="00982CB4" w:rsidP="00514407">
      <w:pPr>
        <w:rPr>
          <w:b/>
          <w:sz w:val="28"/>
          <w:szCs w:val="28"/>
        </w:rPr>
      </w:pPr>
      <w:r>
        <w:rPr>
          <w:b/>
          <w:sz w:val="28"/>
          <w:szCs w:val="28"/>
        </w:rPr>
        <w:t xml:space="preserve">                             Held on </w:t>
      </w:r>
      <w:r w:rsidR="00EB6C46">
        <w:rPr>
          <w:b/>
          <w:sz w:val="28"/>
          <w:szCs w:val="28"/>
        </w:rPr>
        <w:t>10</w:t>
      </w:r>
      <w:r>
        <w:rPr>
          <w:b/>
          <w:sz w:val="28"/>
          <w:szCs w:val="28"/>
        </w:rPr>
        <w:t xml:space="preserve"> </w:t>
      </w:r>
      <w:r w:rsidR="00EB6C46">
        <w:rPr>
          <w:b/>
          <w:sz w:val="28"/>
          <w:szCs w:val="28"/>
        </w:rPr>
        <w:t>October 2018 at 7pm</w:t>
      </w:r>
    </w:p>
    <w:p w:rsidR="00982CB4" w:rsidRDefault="00EB6C46" w:rsidP="00982CB4">
      <w:pPr>
        <w:pStyle w:val="ListParagraph"/>
        <w:numPr>
          <w:ilvl w:val="0"/>
          <w:numId w:val="1"/>
        </w:numPr>
        <w:rPr>
          <w:b/>
          <w:sz w:val="24"/>
          <w:szCs w:val="24"/>
        </w:rPr>
      </w:pPr>
      <w:r>
        <w:rPr>
          <w:b/>
          <w:sz w:val="24"/>
          <w:szCs w:val="24"/>
        </w:rPr>
        <w:t>Members attending   28</w:t>
      </w:r>
    </w:p>
    <w:p w:rsidR="00982CB4" w:rsidRDefault="00982CB4" w:rsidP="00982CB4">
      <w:pPr>
        <w:pStyle w:val="ListParagraph"/>
        <w:rPr>
          <w:b/>
          <w:sz w:val="24"/>
          <w:szCs w:val="24"/>
        </w:rPr>
      </w:pPr>
    </w:p>
    <w:p w:rsidR="00EB6C46" w:rsidRDefault="00982CB4" w:rsidP="007B1DCB">
      <w:pPr>
        <w:pStyle w:val="ListParagraph"/>
        <w:rPr>
          <w:b/>
          <w:sz w:val="24"/>
          <w:szCs w:val="24"/>
        </w:rPr>
      </w:pPr>
      <w:r>
        <w:rPr>
          <w:b/>
          <w:sz w:val="24"/>
          <w:szCs w:val="24"/>
        </w:rPr>
        <w:t>Apologies</w:t>
      </w:r>
    </w:p>
    <w:p w:rsidR="00982CB4" w:rsidRPr="00EB6C46" w:rsidRDefault="00EB6C46" w:rsidP="00EB6C46">
      <w:pPr>
        <w:ind w:left="360"/>
        <w:rPr>
          <w:sz w:val="24"/>
          <w:szCs w:val="24"/>
        </w:rPr>
      </w:pPr>
      <w:r>
        <w:rPr>
          <w:sz w:val="24"/>
          <w:szCs w:val="24"/>
        </w:rPr>
        <w:t xml:space="preserve">              </w:t>
      </w:r>
      <w:r w:rsidRPr="00EB6C46">
        <w:rPr>
          <w:sz w:val="24"/>
          <w:szCs w:val="24"/>
        </w:rPr>
        <w:t>Kath Darby, Jean Raggett, Richard</w:t>
      </w:r>
      <w:r w:rsidR="00982CB4" w:rsidRPr="00EB6C46">
        <w:rPr>
          <w:sz w:val="24"/>
          <w:szCs w:val="24"/>
        </w:rPr>
        <w:t xml:space="preserve"> Gwyer, Kerry Roach</w:t>
      </w:r>
      <w:r w:rsidRPr="00EB6C46">
        <w:rPr>
          <w:sz w:val="24"/>
          <w:szCs w:val="24"/>
        </w:rPr>
        <w:t xml:space="preserve">, Ian Roach, Mary Smyth, </w:t>
      </w:r>
      <w:r>
        <w:rPr>
          <w:sz w:val="24"/>
          <w:szCs w:val="24"/>
        </w:rPr>
        <w:t xml:space="preserve">        </w:t>
      </w:r>
      <w:r w:rsidRPr="00EB6C46">
        <w:rPr>
          <w:sz w:val="24"/>
          <w:szCs w:val="24"/>
        </w:rPr>
        <w:t>Susan Kimber, David Kimber, Phil Russell, Ann Seyfang. Irene Button, Roger Button</w:t>
      </w:r>
    </w:p>
    <w:p w:rsidR="00982CB4" w:rsidRDefault="00982CB4" w:rsidP="00982CB4">
      <w:pPr>
        <w:pStyle w:val="ListParagraph"/>
        <w:numPr>
          <w:ilvl w:val="0"/>
          <w:numId w:val="1"/>
        </w:numPr>
        <w:rPr>
          <w:b/>
          <w:sz w:val="24"/>
          <w:szCs w:val="24"/>
        </w:rPr>
      </w:pPr>
      <w:r>
        <w:rPr>
          <w:b/>
          <w:sz w:val="24"/>
          <w:szCs w:val="24"/>
        </w:rPr>
        <w:t>Minutes of last AGM</w:t>
      </w:r>
    </w:p>
    <w:p w:rsidR="00982CB4" w:rsidRDefault="002B7EB3" w:rsidP="00982CB4">
      <w:pPr>
        <w:pStyle w:val="ListParagraph"/>
        <w:rPr>
          <w:sz w:val="24"/>
          <w:szCs w:val="24"/>
        </w:rPr>
      </w:pPr>
      <w:r>
        <w:rPr>
          <w:sz w:val="24"/>
          <w:szCs w:val="24"/>
        </w:rPr>
        <w:t>These had long been available to view on the Club website.  They were unanimously agreed.</w:t>
      </w:r>
      <w:r w:rsidR="00982CB4">
        <w:rPr>
          <w:sz w:val="24"/>
          <w:szCs w:val="24"/>
        </w:rPr>
        <w:t xml:space="preserve"> </w:t>
      </w:r>
    </w:p>
    <w:p w:rsidR="00EB514F" w:rsidRDefault="00EB514F" w:rsidP="00982CB4">
      <w:pPr>
        <w:pStyle w:val="ListParagraph"/>
        <w:rPr>
          <w:sz w:val="24"/>
          <w:szCs w:val="24"/>
        </w:rPr>
      </w:pPr>
    </w:p>
    <w:p w:rsidR="00EB514F" w:rsidRDefault="00EB514F" w:rsidP="00EB514F">
      <w:pPr>
        <w:pStyle w:val="ListParagraph"/>
        <w:numPr>
          <w:ilvl w:val="0"/>
          <w:numId w:val="1"/>
        </w:numPr>
        <w:rPr>
          <w:b/>
          <w:sz w:val="24"/>
          <w:szCs w:val="24"/>
        </w:rPr>
      </w:pPr>
      <w:r>
        <w:rPr>
          <w:b/>
          <w:sz w:val="24"/>
          <w:szCs w:val="24"/>
        </w:rPr>
        <w:t>Chairman’s Report</w:t>
      </w:r>
      <w:r w:rsidR="002B7EB3">
        <w:rPr>
          <w:b/>
          <w:sz w:val="24"/>
          <w:szCs w:val="24"/>
        </w:rPr>
        <w:t xml:space="preserve"> – Colin Ladle</w:t>
      </w:r>
    </w:p>
    <w:p w:rsidR="00EB514F" w:rsidRPr="00EB6C46" w:rsidRDefault="00EB514F" w:rsidP="00EB514F">
      <w:pPr>
        <w:pStyle w:val="ListParagraph"/>
        <w:numPr>
          <w:ilvl w:val="0"/>
          <w:numId w:val="3"/>
        </w:numPr>
        <w:rPr>
          <w:b/>
          <w:sz w:val="24"/>
          <w:szCs w:val="24"/>
        </w:rPr>
      </w:pPr>
      <w:r>
        <w:rPr>
          <w:sz w:val="24"/>
          <w:szCs w:val="24"/>
        </w:rPr>
        <w:t>Another good year for the club with membership continuing to increase.</w:t>
      </w:r>
    </w:p>
    <w:p w:rsidR="00EB514F" w:rsidRPr="00EB514F" w:rsidRDefault="00EB514F" w:rsidP="00EB514F">
      <w:pPr>
        <w:pStyle w:val="ListParagraph"/>
        <w:numPr>
          <w:ilvl w:val="0"/>
          <w:numId w:val="3"/>
        </w:numPr>
        <w:rPr>
          <w:b/>
          <w:sz w:val="24"/>
          <w:szCs w:val="24"/>
        </w:rPr>
      </w:pPr>
      <w:r>
        <w:rPr>
          <w:sz w:val="24"/>
          <w:szCs w:val="24"/>
        </w:rPr>
        <w:t>Congratulations to Ray and Richard, Jean and Margaret, Hilary and Sonia, Lionel, Claire and Rosemary, Helen and Roy for achieving results in the top one third in the Autumn Sim pairs last week. Ray and Richard came third overall – a splendid result in only our second Sims event for many years.</w:t>
      </w:r>
    </w:p>
    <w:p w:rsidR="00EB514F" w:rsidRPr="007B1DCB" w:rsidRDefault="00EB514F" w:rsidP="00EB514F">
      <w:pPr>
        <w:pStyle w:val="ListParagraph"/>
        <w:numPr>
          <w:ilvl w:val="0"/>
          <w:numId w:val="3"/>
        </w:numPr>
        <w:rPr>
          <w:b/>
          <w:sz w:val="24"/>
          <w:szCs w:val="24"/>
        </w:rPr>
      </w:pPr>
      <w:r>
        <w:rPr>
          <w:sz w:val="24"/>
          <w:szCs w:val="24"/>
        </w:rPr>
        <w:t>We continue to enjoy friendly bridge in comfortable</w:t>
      </w:r>
      <w:r w:rsidR="007B1DCB">
        <w:rPr>
          <w:sz w:val="24"/>
          <w:szCs w:val="24"/>
        </w:rPr>
        <w:t xml:space="preserve"> surroundings and are grateful to the Royal British Legion for their support. All regular players should be members of the RBL. </w:t>
      </w:r>
    </w:p>
    <w:p w:rsidR="00EB514F" w:rsidRPr="007B1DCB" w:rsidRDefault="007B1DCB" w:rsidP="007B1DCB">
      <w:pPr>
        <w:pStyle w:val="ListParagraph"/>
        <w:numPr>
          <w:ilvl w:val="0"/>
          <w:numId w:val="3"/>
        </w:numPr>
        <w:rPr>
          <w:b/>
          <w:sz w:val="24"/>
          <w:szCs w:val="24"/>
        </w:rPr>
      </w:pPr>
      <w:r>
        <w:rPr>
          <w:sz w:val="24"/>
          <w:szCs w:val="24"/>
        </w:rPr>
        <w:t xml:space="preserve">The prize giving dinner will be held at LaFlambe on 23 January. Sue will be circulating a list towards the end of December to find out who wishes to attend. Last year we had 40 members and guests and all agreed it was a great success. Menus will follow later. Guests will be charged £30. </w:t>
      </w:r>
    </w:p>
    <w:p w:rsidR="00982CB4" w:rsidRPr="00982CB4" w:rsidRDefault="00982CB4" w:rsidP="00982CB4">
      <w:pPr>
        <w:pStyle w:val="ListParagraph"/>
        <w:rPr>
          <w:sz w:val="24"/>
          <w:szCs w:val="24"/>
        </w:rPr>
      </w:pPr>
    </w:p>
    <w:p w:rsidR="00982CB4" w:rsidRDefault="00982CB4" w:rsidP="00982CB4">
      <w:pPr>
        <w:pStyle w:val="ListParagraph"/>
        <w:numPr>
          <w:ilvl w:val="0"/>
          <w:numId w:val="1"/>
        </w:numPr>
        <w:rPr>
          <w:b/>
          <w:sz w:val="24"/>
          <w:szCs w:val="24"/>
        </w:rPr>
      </w:pPr>
      <w:r>
        <w:rPr>
          <w:b/>
          <w:sz w:val="24"/>
          <w:szCs w:val="24"/>
        </w:rPr>
        <w:t>Treasurer’s report</w:t>
      </w:r>
      <w:r w:rsidR="002B7EB3">
        <w:rPr>
          <w:b/>
          <w:sz w:val="24"/>
          <w:szCs w:val="24"/>
        </w:rPr>
        <w:t xml:space="preserve"> – Janet Ladle</w:t>
      </w:r>
    </w:p>
    <w:p w:rsidR="002B7EB3" w:rsidRDefault="002B7EB3" w:rsidP="00982CB4">
      <w:pPr>
        <w:pStyle w:val="ListParagraph"/>
        <w:rPr>
          <w:sz w:val="24"/>
          <w:szCs w:val="24"/>
        </w:rPr>
      </w:pPr>
      <w:r>
        <w:rPr>
          <w:sz w:val="24"/>
          <w:szCs w:val="24"/>
        </w:rPr>
        <w:t xml:space="preserve">Janet presented her report which is attached at Annex A and the audited accounts, a copy of which will be posted on our website. </w:t>
      </w:r>
    </w:p>
    <w:p w:rsidR="00EB6C46" w:rsidRDefault="00EB6C46" w:rsidP="00982CB4">
      <w:pPr>
        <w:pStyle w:val="ListParagraph"/>
        <w:rPr>
          <w:sz w:val="24"/>
          <w:szCs w:val="24"/>
        </w:rPr>
      </w:pPr>
      <w:r>
        <w:rPr>
          <w:sz w:val="24"/>
          <w:szCs w:val="24"/>
        </w:rPr>
        <w:t>Motion to accept the accounts proposed by Chris Baldock and seconded by Mike Forward</w:t>
      </w:r>
      <w:r w:rsidR="002B7EB3">
        <w:rPr>
          <w:sz w:val="24"/>
          <w:szCs w:val="24"/>
        </w:rPr>
        <w:t xml:space="preserve"> and unanimously carried.</w:t>
      </w:r>
    </w:p>
    <w:p w:rsidR="007B1DCB" w:rsidRDefault="007B1DCB" w:rsidP="00982CB4">
      <w:pPr>
        <w:pStyle w:val="ListParagraph"/>
        <w:rPr>
          <w:sz w:val="24"/>
          <w:szCs w:val="24"/>
        </w:rPr>
      </w:pPr>
    </w:p>
    <w:p w:rsidR="007B1DCB" w:rsidRPr="007B1DCB" w:rsidRDefault="007B1DCB" w:rsidP="007B1DCB">
      <w:pPr>
        <w:pStyle w:val="ListParagraph"/>
        <w:numPr>
          <w:ilvl w:val="0"/>
          <w:numId w:val="1"/>
        </w:numPr>
        <w:rPr>
          <w:b/>
          <w:sz w:val="24"/>
          <w:szCs w:val="24"/>
        </w:rPr>
      </w:pPr>
      <w:r>
        <w:rPr>
          <w:b/>
          <w:sz w:val="24"/>
          <w:szCs w:val="24"/>
        </w:rPr>
        <w:t>Tournament Secretary’s report</w:t>
      </w:r>
      <w:r w:rsidR="002B7EB3">
        <w:rPr>
          <w:b/>
          <w:sz w:val="24"/>
          <w:szCs w:val="24"/>
        </w:rPr>
        <w:t xml:space="preserve"> – Ray Elms</w:t>
      </w:r>
    </w:p>
    <w:p w:rsidR="001D3899" w:rsidRPr="001D3899" w:rsidRDefault="001D3899" w:rsidP="001D3899">
      <w:pPr>
        <w:rPr>
          <w:rFonts w:cs="Arial"/>
          <w:b/>
          <w:sz w:val="24"/>
          <w:szCs w:val="24"/>
        </w:rPr>
      </w:pPr>
      <w:r w:rsidRPr="001D3899">
        <w:rPr>
          <w:rFonts w:eastAsia="Times New Roman" w:cs="Arial"/>
          <w:color w:val="222222"/>
          <w:lang w:eastAsia="en-GB"/>
        </w:rPr>
        <w:t xml:space="preserve">            </w:t>
      </w:r>
      <w:r w:rsidRPr="001D3899">
        <w:rPr>
          <w:rFonts w:cs="Arial"/>
          <w:b/>
          <w:sz w:val="24"/>
          <w:szCs w:val="24"/>
        </w:rPr>
        <w:t>Corsham Bridge Club Competitions 2017</w:t>
      </w:r>
    </w:p>
    <w:p w:rsidR="001D3899" w:rsidRPr="001D3899" w:rsidRDefault="001D3899" w:rsidP="001D3899">
      <w:pPr>
        <w:spacing w:before="0" w:beforeAutospacing="0" w:after="200" w:afterAutospacing="0" w:line="276" w:lineRule="auto"/>
        <w:rPr>
          <w:rFonts w:cs="Arial"/>
          <w:sz w:val="24"/>
          <w:szCs w:val="24"/>
        </w:rPr>
      </w:pPr>
      <w:r w:rsidRPr="001D3899">
        <w:rPr>
          <w:rFonts w:cs="Arial"/>
          <w:sz w:val="24"/>
          <w:szCs w:val="24"/>
        </w:rPr>
        <w:t>Trophies for competitions held in 2017 were presented at the Annual Dinner on Wed 10 January 18 to:</w:t>
      </w:r>
    </w:p>
    <w:p w:rsidR="001D3899" w:rsidRPr="001D3899" w:rsidRDefault="001D3899" w:rsidP="001D3899">
      <w:pPr>
        <w:numPr>
          <w:ilvl w:val="0"/>
          <w:numId w:val="5"/>
        </w:numPr>
        <w:spacing w:before="0" w:beforeAutospacing="0" w:after="200" w:afterAutospacing="0" w:line="276" w:lineRule="auto"/>
        <w:contextualSpacing/>
        <w:rPr>
          <w:rFonts w:cs="Arial"/>
          <w:sz w:val="24"/>
          <w:szCs w:val="24"/>
        </w:rPr>
      </w:pPr>
      <w:r w:rsidRPr="001D3899">
        <w:rPr>
          <w:rFonts w:cs="Arial"/>
          <w:sz w:val="24"/>
          <w:szCs w:val="24"/>
        </w:rPr>
        <w:t>Janet Ladle and Ken Bowater for the Eileen Harding Handicap Competition held on 26 April 2017</w:t>
      </w:r>
    </w:p>
    <w:p w:rsidR="001D3899" w:rsidRPr="001D3899" w:rsidRDefault="001D3899" w:rsidP="001D3899">
      <w:pPr>
        <w:numPr>
          <w:ilvl w:val="0"/>
          <w:numId w:val="5"/>
        </w:numPr>
        <w:spacing w:before="0" w:beforeAutospacing="0" w:after="200" w:afterAutospacing="0" w:line="276" w:lineRule="auto"/>
        <w:contextualSpacing/>
        <w:rPr>
          <w:rFonts w:cs="Arial"/>
          <w:sz w:val="24"/>
          <w:szCs w:val="24"/>
        </w:rPr>
      </w:pPr>
      <w:r w:rsidRPr="001D3899">
        <w:rPr>
          <w:rFonts w:cs="Arial"/>
          <w:sz w:val="24"/>
          <w:szCs w:val="24"/>
        </w:rPr>
        <w:t>Colin Ladle and Ann Kingdom for the Marjory Cox Plate held on 16 August 2017</w:t>
      </w:r>
    </w:p>
    <w:p w:rsidR="001D3899" w:rsidRPr="001D3899" w:rsidRDefault="001D3899" w:rsidP="001D3899">
      <w:pPr>
        <w:numPr>
          <w:ilvl w:val="0"/>
          <w:numId w:val="5"/>
        </w:numPr>
        <w:spacing w:before="0" w:beforeAutospacing="0" w:after="200" w:afterAutospacing="0" w:line="276" w:lineRule="auto"/>
        <w:contextualSpacing/>
        <w:rPr>
          <w:rFonts w:cs="Arial"/>
          <w:sz w:val="24"/>
          <w:szCs w:val="24"/>
        </w:rPr>
      </w:pPr>
      <w:r w:rsidRPr="001D3899">
        <w:rPr>
          <w:rFonts w:cs="Arial"/>
          <w:sz w:val="24"/>
          <w:szCs w:val="24"/>
        </w:rPr>
        <w:lastRenderedPageBreak/>
        <w:t>Richard Gwyer and Gill Russell for the Robin Sutton Trophy  (Mixed Experience Pairs) held on 8 November 2017       </w:t>
      </w:r>
    </w:p>
    <w:p w:rsidR="001D3899" w:rsidRPr="001D3899" w:rsidRDefault="001D3899" w:rsidP="001D3899">
      <w:pPr>
        <w:spacing w:before="0" w:beforeAutospacing="0" w:after="200" w:afterAutospacing="0" w:line="276" w:lineRule="auto"/>
        <w:rPr>
          <w:rFonts w:cs="Arial"/>
          <w:b/>
          <w:sz w:val="24"/>
          <w:szCs w:val="24"/>
        </w:rPr>
      </w:pPr>
    </w:p>
    <w:p w:rsidR="001D3899" w:rsidRPr="001D3899" w:rsidRDefault="001D3899" w:rsidP="001D3899">
      <w:pPr>
        <w:spacing w:before="0" w:beforeAutospacing="0" w:after="200" w:afterAutospacing="0" w:line="276" w:lineRule="auto"/>
        <w:rPr>
          <w:rFonts w:cs="Arial"/>
          <w:b/>
          <w:sz w:val="24"/>
          <w:szCs w:val="24"/>
        </w:rPr>
      </w:pPr>
      <w:r w:rsidRPr="001D3899">
        <w:rPr>
          <w:rFonts w:cs="Arial"/>
          <w:b/>
          <w:sz w:val="24"/>
          <w:szCs w:val="24"/>
        </w:rPr>
        <w:t>Corsham Bridge Club Competitions 2018</w:t>
      </w:r>
    </w:p>
    <w:p w:rsidR="001D3899" w:rsidRPr="001D3899" w:rsidRDefault="001D3899" w:rsidP="001D3899">
      <w:pPr>
        <w:spacing w:before="0" w:beforeAutospacing="0" w:after="200" w:afterAutospacing="0" w:line="276" w:lineRule="auto"/>
        <w:rPr>
          <w:rFonts w:cs="Arial"/>
          <w:sz w:val="24"/>
          <w:szCs w:val="24"/>
        </w:rPr>
      </w:pPr>
      <w:r w:rsidRPr="001D3899">
        <w:rPr>
          <w:rFonts w:cs="Arial"/>
          <w:sz w:val="24"/>
          <w:szCs w:val="24"/>
        </w:rPr>
        <w:t>Three Club competitions were planned for this year.  Two have been held and the third, for the Robin Sutton Trophy, is in 4 weeks time on 7 November.  That competition will be a mixed experience pairs competition.</w:t>
      </w:r>
    </w:p>
    <w:p w:rsidR="001D3899" w:rsidRPr="001D3899" w:rsidRDefault="001D3899" w:rsidP="001D3899">
      <w:pPr>
        <w:spacing w:before="0" w:beforeAutospacing="0" w:after="200" w:afterAutospacing="0" w:line="276" w:lineRule="auto"/>
        <w:rPr>
          <w:rFonts w:cs="Arial"/>
          <w:sz w:val="24"/>
          <w:szCs w:val="24"/>
        </w:rPr>
      </w:pPr>
      <w:r w:rsidRPr="001D3899">
        <w:rPr>
          <w:rFonts w:cs="Arial"/>
          <w:sz w:val="24"/>
          <w:szCs w:val="24"/>
        </w:rPr>
        <w:t>The competition for the Eileen Harding Handicap Shield was held on 25 April.  It was won by Janet Ladle and Ken Bowater for the second successive year.</w:t>
      </w:r>
    </w:p>
    <w:p w:rsidR="001D3899" w:rsidRPr="001D3899" w:rsidRDefault="001D3899" w:rsidP="001D3899">
      <w:pPr>
        <w:spacing w:before="0" w:beforeAutospacing="0" w:after="200" w:afterAutospacing="0" w:line="276" w:lineRule="auto"/>
        <w:rPr>
          <w:rFonts w:cs="Arial"/>
          <w:sz w:val="24"/>
          <w:szCs w:val="24"/>
        </w:rPr>
      </w:pPr>
      <w:r w:rsidRPr="001D3899">
        <w:rPr>
          <w:rFonts w:cs="Arial"/>
          <w:sz w:val="24"/>
          <w:szCs w:val="24"/>
        </w:rPr>
        <w:t xml:space="preserve">The </w:t>
      </w:r>
      <w:r w:rsidRPr="001D3899">
        <w:rPr>
          <w:rFonts w:cs="Arial"/>
          <w:bCs/>
          <w:sz w:val="24"/>
          <w:szCs w:val="24"/>
        </w:rPr>
        <w:t xml:space="preserve">Marjory Cox competition was held on 15 Aug 18 and was won by </w:t>
      </w:r>
      <w:r w:rsidRPr="001D3899">
        <w:rPr>
          <w:rFonts w:cs="Arial"/>
          <w:sz w:val="24"/>
          <w:szCs w:val="24"/>
        </w:rPr>
        <w:t>Chris Baldock and Sue Phillips.  This is a straight duplicate competition – no handicaps – so very well done to them and also to Pat Owen and Mary Smyth who were runners-up.</w:t>
      </w:r>
    </w:p>
    <w:p w:rsidR="001D3899" w:rsidRPr="001D3899" w:rsidRDefault="001D3899" w:rsidP="001D3899">
      <w:pPr>
        <w:spacing w:before="0" w:beforeAutospacing="0" w:after="200" w:afterAutospacing="0" w:line="276" w:lineRule="auto"/>
        <w:rPr>
          <w:rFonts w:eastAsia="Times New Roman" w:cs="Arial"/>
          <w:color w:val="34260A"/>
          <w:sz w:val="27"/>
          <w:szCs w:val="27"/>
          <w:lang w:eastAsia="en-GB"/>
        </w:rPr>
      </w:pPr>
    </w:p>
    <w:p w:rsidR="001D3899" w:rsidRPr="001D3899" w:rsidRDefault="001D3899" w:rsidP="001D3899">
      <w:pPr>
        <w:spacing w:before="0" w:beforeAutospacing="0" w:after="200" w:afterAutospacing="0" w:line="276" w:lineRule="auto"/>
        <w:rPr>
          <w:rFonts w:eastAsia="Times New Roman" w:cs="Arial"/>
          <w:b/>
          <w:color w:val="34260A"/>
          <w:sz w:val="24"/>
          <w:szCs w:val="24"/>
          <w:lang w:eastAsia="en-GB"/>
        </w:rPr>
      </w:pPr>
      <w:r w:rsidRPr="001D3899">
        <w:rPr>
          <w:rFonts w:eastAsia="Times New Roman" w:cs="Arial"/>
          <w:b/>
          <w:color w:val="34260A"/>
          <w:sz w:val="24"/>
          <w:szCs w:val="24"/>
          <w:lang w:eastAsia="en-GB"/>
        </w:rPr>
        <w:t>Inter-club competition</w:t>
      </w:r>
    </w:p>
    <w:p w:rsidR="001D3899" w:rsidRPr="001D3899" w:rsidRDefault="001D3899" w:rsidP="001D3899">
      <w:pPr>
        <w:spacing w:before="0" w:beforeAutospacing="0" w:after="200" w:afterAutospacing="0" w:line="276" w:lineRule="auto"/>
        <w:rPr>
          <w:rFonts w:eastAsia="Times New Roman" w:cs="Arial"/>
          <w:color w:val="34260A"/>
          <w:sz w:val="24"/>
          <w:szCs w:val="24"/>
          <w:lang w:eastAsia="en-GB"/>
        </w:rPr>
      </w:pPr>
      <w:r w:rsidRPr="001D3899">
        <w:rPr>
          <w:rFonts w:eastAsia="Times New Roman" w:cs="Arial"/>
          <w:color w:val="34260A"/>
          <w:sz w:val="24"/>
          <w:szCs w:val="24"/>
          <w:lang w:eastAsia="en-GB"/>
        </w:rPr>
        <w:t>On 5 June 2018 we held a teams-of-8 match against Malmesbury Bridge Club, at Malmesbury.  There was a bit of a mess up with the scoring, but I think it was safe to say that Malmesbury team won comprehensively. More importantly, everyone had a very good time and we shared the excellent food provided by the members of both clubs.</w:t>
      </w:r>
    </w:p>
    <w:p w:rsidR="001D3899" w:rsidRPr="001D3899" w:rsidRDefault="001D3899" w:rsidP="001D3899">
      <w:pPr>
        <w:spacing w:before="0" w:beforeAutospacing="0" w:after="200" w:afterAutospacing="0" w:line="276" w:lineRule="auto"/>
        <w:rPr>
          <w:rFonts w:eastAsia="Times New Roman" w:cs="Arial"/>
          <w:color w:val="34260A"/>
          <w:sz w:val="24"/>
          <w:szCs w:val="24"/>
          <w:lang w:eastAsia="en-GB"/>
        </w:rPr>
      </w:pPr>
      <w:r w:rsidRPr="001D3899">
        <w:rPr>
          <w:rFonts w:eastAsia="Times New Roman" w:cs="Arial"/>
          <w:color w:val="34260A"/>
          <w:sz w:val="24"/>
          <w:szCs w:val="24"/>
          <w:lang w:eastAsia="en-GB"/>
        </w:rPr>
        <w:t>Our members are gradually getting more experience of playing in teams, so we expect to do better next time.</w:t>
      </w:r>
    </w:p>
    <w:p w:rsidR="001D3899" w:rsidRPr="001D3899" w:rsidRDefault="001D3899" w:rsidP="001D3899">
      <w:pPr>
        <w:spacing w:before="0" w:beforeAutospacing="0" w:after="200" w:afterAutospacing="0" w:line="276" w:lineRule="auto"/>
        <w:rPr>
          <w:rFonts w:eastAsia="Times New Roman" w:cs="Arial"/>
          <w:b/>
          <w:color w:val="34260A"/>
          <w:sz w:val="24"/>
          <w:szCs w:val="24"/>
          <w:lang w:eastAsia="en-GB"/>
        </w:rPr>
      </w:pPr>
      <w:r w:rsidRPr="001D3899">
        <w:rPr>
          <w:rFonts w:eastAsia="Times New Roman" w:cs="Arial"/>
          <w:b/>
          <w:color w:val="34260A"/>
          <w:sz w:val="24"/>
          <w:szCs w:val="24"/>
          <w:lang w:eastAsia="en-GB"/>
        </w:rPr>
        <w:t>Other competitions</w:t>
      </w:r>
    </w:p>
    <w:p w:rsidR="001D3899" w:rsidRPr="001D3899" w:rsidRDefault="001D3899" w:rsidP="001D3899">
      <w:pPr>
        <w:spacing w:before="0" w:beforeAutospacing="0" w:after="200" w:afterAutospacing="0" w:line="276" w:lineRule="auto"/>
        <w:rPr>
          <w:rFonts w:eastAsia="Times New Roman" w:cs="Arial"/>
          <w:color w:val="34260A"/>
          <w:sz w:val="24"/>
          <w:szCs w:val="24"/>
          <w:lang w:eastAsia="en-GB"/>
        </w:rPr>
      </w:pPr>
      <w:r w:rsidRPr="001D3899">
        <w:rPr>
          <w:rFonts w:eastAsia="Times New Roman" w:cs="Arial"/>
          <w:b/>
          <w:color w:val="34260A"/>
          <w:sz w:val="24"/>
          <w:szCs w:val="24"/>
          <w:lang w:eastAsia="en-GB"/>
        </w:rPr>
        <w:t>Sim Pairs</w:t>
      </w:r>
      <w:r w:rsidRPr="001D3899">
        <w:rPr>
          <w:rFonts w:eastAsia="Times New Roman" w:cs="Arial"/>
          <w:color w:val="34260A"/>
          <w:sz w:val="24"/>
          <w:szCs w:val="24"/>
          <w:lang w:eastAsia="en-GB"/>
        </w:rPr>
        <w:t xml:space="preserve"> – The Club participated in the national British Spring Sim Pairs competition in April and the British Autumn Sim Pairs in October, with some of our pairs doing quite well nationally.  One pair was in the top 25% in the Spring Sims, and 6 of our pairs were in the top 25% in the Autumn Sims, with our top pair coming third nationally.</w:t>
      </w:r>
    </w:p>
    <w:p w:rsidR="001D3899" w:rsidRPr="001D3899" w:rsidRDefault="001D3899" w:rsidP="001D3899">
      <w:pPr>
        <w:spacing w:before="0" w:beforeAutospacing="0" w:after="200" w:afterAutospacing="0" w:line="276" w:lineRule="auto"/>
        <w:rPr>
          <w:rFonts w:eastAsia="Times New Roman" w:cs="Arial"/>
          <w:color w:val="34260A"/>
          <w:sz w:val="24"/>
          <w:szCs w:val="24"/>
          <w:lang w:eastAsia="en-GB"/>
        </w:rPr>
      </w:pPr>
      <w:r w:rsidRPr="001D3899">
        <w:rPr>
          <w:rFonts w:eastAsia="Times New Roman" w:cs="Arial"/>
          <w:b/>
          <w:color w:val="34260A"/>
          <w:sz w:val="24"/>
          <w:szCs w:val="24"/>
          <w:lang w:eastAsia="en-GB"/>
        </w:rPr>
        <w:t>Wiltshire League</w:t>
      </w:r>
      <w:r w:rsidRPr="001D3899">
        <w:rPr>
          <w:rFonts w:eastAsia="Times New Roman" w:cs="Arial"/>
          <w:color w:val="34260A"/>
          <w:sz w:val="24"/>
          <w:szCs w:val="24"/>
          <w:lang w:eastAsia="en-GB"/>
        </w:rPr>
        <w:t xml:space="preserve">  -  For the first time in many years, there is a team made up exclusively of Corsham Bridge Club members playing in the Wiltshire League.  I’m very pleased to see that, and I hope it will continue into next year.</w:t>
      </w:r>
    </w:p>
    <w:p w:rsidR="001D3899" w:rsidRPr="001D3899" w:rsidRDefault="001D3899" w:rsidP="001D3899">
      <w:pPr>
        <w:spacing w:before="0" w:beforeAutospacing="0" w:after="200" w:afterAutospacing="0" w:line="276" w:lineRule="auto"/>
        <w:rPr>
          <w:rFonts w:eastAsia="Times New Roman" w:cs="Arial"/>
          <w:color w:val="34260A"/>
          <w:sz w:val="24"/>
          <w:szCs w:val="24"/>
          <w:lang w:eastAsia="en-GB"/>
        </w:rPr>
      </w:pPr>
      <w:r w:rsidRPr="001D3899">
        <w:rPr>
          <w:rFonts w:eastAsia="Times New Roman" w:cs="Arial"/>
          <w:b/>
          <w:color w:val="34260A"/>
          <w:sz w:val="24"/>
          <w:szCs w:val="24"/>
          <w:lang w:eastAsia="en-GB"/>
        </w:rPr>
        <w:t>Regional Teams competition</w:t>
      </w:r>
      <w:r w:rsidRPr="001D3899">
        <w:rPr>
          <w:rFonts w:eastAsia="Times New Roman" w:cs="Arial"/>
          <w:color w:val="34260A"/>
          <w:sz w:val="24"/>
          <w:szCs w:val="24"/>
          <w:lang w:eastAsia="en-GB"/>
        </w:rPr>
        <w:t xml:space="preserve"> – Looking ahead, we are hoping that the Club will enter a team-of-8 in the Garden Cities competition, which is a national competition with regional heats.  The first heats are on 6 January 2019.</w:t>
      </w:r>
    </w:p>
    <w:p w:rsidR="00464EB5" w:rsidRDefault="00464EB5" w:rsidP="00421C29"/>
    <w:p w:rsidR="00FF4D25" w:rsidRDefault="00464EB5" w:rsidP="00421C29">
      <w:pPr>
        <w:pStyle w:val="ListParagraph"/>
        <w:numPr>
          <w:ilvl w:val="0"/>
          <w:numId w:val="1"/>
        </w:numPr>
        <w:shd w:val="clear" w:color="auto" w:fill="FFFFFF"/>
        <w:rPr>
          <w:rFonts w:eastAsia="Times New Roman" w:cs="Arial"/>
          <w:b/>
          <w:color w:val="222222"/>
          <w:lang w:eastAsia="en-GB"/>
        </w:rPr>
      </w:pPr>
      <w:r w:rsidRPr="00421C29">
        <w:rPr>
          <w:rFonts w:eastAsia="Times New Roman" w:cs="Arial"/>
          <w:b/>
          <w:color w:val="222222"/>
          <w:lang w:eastAsia="en-GB"/>
        </w:rPr>
        <w:lastRenderedPageBreak/>
        <w:t>Election of Chairperson</w:t>
      </w:r>
    </w:p>
    <w:p w:rsidR="00421C29" w:rsidRDefault="005A7218" w:rsidP="00421C29">
      <w:pPr>
        <w:pStyle w:val="ListParagraph"/>
        <w:shd w:val="clear" w:color="auto" w:fill="FFFFFF"/>
        <w:rPr>
          <w:rFonts w:eastAsia="Times New Roman" w:cs="Arial"/>
          <w:color w:val="222222"/>
          <w:lang w:eastAsia="en-GB"/>
        </w:rPr>
      </w:pPr>
      <w:r>
        <w:rPr>
          <w:rFonts w:eastAsia="Times New Roman" w:cs="Arial"/>
          <w:color w:val="222222"/>
          <w:lang w:eastAsia="en-GB"/>
        </w:rPr>
        <w:t>Colin was re-elected as Chairman</w:t>
      </w:r>
      <w:r w:rsidR="002B7EB3">
        <w:rPr>
          <w:rFonts w:eastAsia="Times New Roman" w:cs="Arial"/>
          <w:color w:val="222222"/>
          <w:lang w:eastAsia="en-GB"/>
        </w:rPr>
        <w:t xml:space="preserve"> unopposed</w:t>
      </w:r>
      <w:r>
        <w:rPr>
          <w:rFonts w:eastAsia="Times New Roman" w:cs="Arial"/>
          <w:color w:val="222222"/>
          <w:lang w:eastAsia="en-GB"/>
        </w:rPr>
        <w:t>. Proposed by Chris Bald</w:t>
      </w:r>
      <w:r w:rsidR="00BE4F7A">
        <w:rPr>
          <w:rFonts w:eastAsia="Times New Roman" w:cs="Arial"/>
          <w:color w:val="222222"/>
          <w:lang w:eastAsia="en-GB"/>
        </w:rPr>
        <w:t>ock, seconded by Sony</w:t>
      </w:r>
      <w:r w:rsidR="00FA6ED3">
        <w:rPr>
          <w:rFonts w:eastAsia="Times New Roman" w:cs="Arial"/>
          <w:color w:val="222222"/>
          <w:lang w:eastAsia="en-GB"/>
        </w:rPr>
        <w:t>a Nesbit</w:t>
      </w:r>
    </w:p>
    <w:p w:rsidR="00421C29" w:rsidRPr="00421C29" w:rsidRDefault="00421C29" w:rsidP="00421C29">
      <w:pPr>
        <w:pStyle w:val="ListParagraph"/>
        <w:shd w:val="clear" w:color="auto" w:fill="FFFFFF"/>
        <w:rPr>
          <w:rFonts w:eastAsia="Times New Roman" w:cs="Arial"/>
          <w:b/>
          <w:color w:val="222222"/>
          <w:lang w:eastAsia="en-GB"/>
        </w:rPr>
      </w:pPr>
    </w:p>
    <w:p w:rsidR="00464EB5" w:rsidRDefault="00464EB5" w:rsidP="00464EB5">
      <w:pPr>
        <w:pStyle w:val="ListParagraph"/>
        <w:numPr>
          <w:ilvl w:val="0"/>
          <w:numId w:val="1"/>
        </w:numPr>
        <w:shd w:val="clear" w:color="auto" w:fill="FFFFFF"/>
        <w:rPr>
          <w:rFonts w:eastAsia="Times New Roman" w:cs="Arial"/>
          <w:b/>
          <w:color w:val="222222"/>
          <w:lang w:eastAsia="en-GB"/>
        </w:rPr>
      </w:pPr>
      <w:r>
        <w:rPr>
          <w:rFonts w:eastAsia="Times New Roman" w:cs="Arial"/>
          <w:b/>
          <w:color w:val="222222"/>
          <w:lang w:eastAsia="en-GB"/>
        </w:rPr>
        <w:t xml:space="preserve">Election of officers </w:t>
      </w:r>
    </w:p>
    <w:p w:rsidR="00464EB5" w:rsidRDefault="00421C29" w:rsidP="00464EB5">
      <w:pPr>
        <w:pStyle w:val="ListParagraph"/>
        <w:shd w:val="clear" w:color="auto" w:fill="FFFFFF"/>
        <w:rPr>
          <w:rFonts w:eastAsia="Times New Roman" w:cs="Arial"/>
          <w:color w:val="222222"/>
          <w:lang w:eastAsia="en-GB"/>
        </w:rPr>
      </w:pPr>
      <w:r>
        <w:rPr>
          <w:rFonts w:eastAsia="Times New Roman" w:cs="Arial"/>
          <w:color w:val="222222"/>
          <w:lang w:eastAsia="en-GB"/>
        </w:rPr>
        <w:t>Janet offered to stand for re-election as treasurer as did Sue for secretary. They were elected unopposed. Proposer</w:t>
      </w:r>
      <w:r w:rsidR="005A7218">
        <w:rPr>
          <w:rFonts w:eastAsia="Times New Roman" w:cs="Arial"/>
          <w:color w:val="222222"/>
          <w:lang w:eastAsia="en-GB"/>
        </w:rPr>
        <w:t xml:space="preserve"> Keith Phillips, seconder Bob Raggett</w:t>
      </w:r>
    </w:p>
    <w:p w:rsidR="00B0183D" w:rsidRDefault="00B0183D" w:rsidP="00464EB5">
      <w:pPr>
        <w:pStyle w:val="ListParagraph"/>
        <w:shd w:val="clear" w:color="auto" w:fill="FFFFFF"/>
        <w:ind w:left="0"/>
        <w:rPr>
          <w:rFonts w:eastAsia="Times New Roman" w:cs="Arial"/>
          <w:color w:val="222222"/>
          <w:lang w:eastAsia="en-GB"/>
        </w:rPr>
      </w:pPr>
    </w:p>
    <w:p w:rsidR="00B0183D" w:rsidRDefault="005A7218" w:rsidP="00B0183D">
      <w:pPr>
        <w:pStyle w:val="ListParagraph"/>
        <w:numPr>
          <w:ilvl w:val="0"/>
          <w:numId w:val="1"/>
        </w:numPr>
        <w:shd w:val="clear" w:color="auto" w:fill="FFFFFF"/>
        <w:rPr>
          <w:rFonts w:eastAsia="Times New Roman" w:cs="Arial"/>
          <w:b/>
          <w:color w:val="222222"/>
          <w:lang w:eastAsia="en-GB"/>
        </w:rPr>
      </w:pPr>
      <w:r>
        <w:rPr>
          <w:rFonts w:eastAsia="Times New Roman" w:cs="Arial"/>
          <w:b/>
          <w:color w:val="222222"/>
          <w:lang w:eastAsia="en-GB"/>
        </w:rPr>
        <w:t>Election of Committee</w:t>
      </w:r>
    </w:p>
    <w:p w:rsidR="005A7218" w:rsidRDefault="005A7218" w:rsidP="005A7218">
      <w:pPr>
        <w:pStyle w:val="ListParagraph"/>
        <w:shd w:val="clear" w:color="auto" w:fill="FFFFFF"/>
        <w:rPr>
          <w:rFonts w:eastAsia="Times New Roman" w:cs="Arial"/>
          <w:color w:val="222222"/>
          <w:lang w:eastAsia="en-GB"/>
        </w:rPr>
      </w:pPr>
      <w:r>
        <w:rPr>
          <w:rFonts w:eastAsia="Times New Roman" w:cs="Arial"/>
          <w:color w:val="222222"/>
          <w:lang w:eastAsia="en-GB"/>
        </w:rPr>
        <w:t xml:space="preserve">Chris and Ray were re-elected – proposed by Janet Ladle and seconded by Hilary Swan. </w:t>
      </w:r>
    </w:p>
    <w:p w:rsidR="005A7218" w:rsidRDefault="005A7218" w:rsidP="005A7218">
      <w:pPr>
        <w:pStyle w:val="ListParagraph"/>
        <w:shd w:val="clear" w:color="auto" w:fill="FFFFFF"/>
        <w:rPr>
          <w:rFonts w:eastAsia="Times New Roman" w:cs="Arial"/>
          <w:color w:val="222222"/>
          <w:lang w:eastAsia="en-GB"/>
        </w:rPr>
      </w:pPr>
      <w:r>
        <w:rPr>
          <w:rFonts w:eastAsia="Times New Roman" w:cs="Arial"/>
          <w:color w:val="222222"/>
          <w:lang w:eastAsia="en-GB"/>
        </w:rPr>
        <w:t xml:space="preserve">Hilary </w:t>
      </w:r>
      <w:proofErr w:type="spellStart"/>
      <w:r>
        <w:rPr>
          <w:rFonts w:eastAsia="Times New Roman" w:cs="Arial"/>
          <w:color w:val="222222"/>
          <w:lang w:eastAsia="en-GB"/>
        </w:rPr>
        <w:t>Swan</w:t>
      </w:r>
      <w:proofErr w:type="spellEnd"/>
      <w:r>
        <w:rPr>
          <w:rFonts w:eastAsia="Times New Roman" w:cs="Arial"/>
          <w:color w:val="222222"/>
          <w:lang w:eastAsia="en-GB"/>
        </w:rPr>
        <w:t xml:space="preserve"> was </w:t>
      </w:r>
      <w:r w:rsidR="00B207EF">
        <w:rPr>
          <w:rFonts w:eastAsia="Times New Roman" w:cs="Arial"/>
          <w:color w:val="222222"/>
          <w:lang w:eastAsia="en-GB"/>
        </w:rPr>
        <w:t xml:space="preserve">co-opted </w:t>
      </w:r>
      <w:r>
        <w:rPr>
          <w:rFonts w:eastAsia="Times New Roman" w:cs="Arial"/>
          <w:color w:val="222222"/>
          <w:lang w:eastAsia="en-GB"/>
        </w:rPr>
        <w:t xml:space="preserve">as a new member of the committee. </w:t>
      </w:r>
      <w:proofErr w:type="gramStart"/>
      <w:r>
        <w:rPr>
          <w:rFonts w:eastAsia="Times New Roman" w:cs="Arial"/>
          <w:color w:val="222222"/>
          <w:lang w:eastAsia="en-GB"/>
        </w:rPr>
        <w:t>Pro</w:t>
      </w:r>
      <w:r w:rsidR="00BE4F7A">
        <w:rPr>
          <w:rFonts w:eastAsia="Times New Roman" w:cs="Arial"/>
          <w:color w:val="222222"/>
          <w:lang w:eastAsia="en-GB"/>
        </w:rPr>
        <w:t>poser Janet Ladle, seconder Sony</w:t>
      </w:r>
      <w:r>
        <w:rPr>
          <w:rFonts w:eastAsia="Times New Roman" w:cs="Arial"/>
          <w:color w:val="222222"/>
          <w:lang w:eastAsia="en-GB"/>
        </w:rPr>
        <w:t>a Nesbitt</w:t>
      </w:r>
      <w:r w:rsidR="00B207EF">
        <w:rPr>
          <w:rFonts w:eastAsia="Times New Roman" w:cs="Arial"/>
          <w:color w:val="222222"/>
          <w:lang w:eastAsia="en-GB"/>
        </w:rPr>
        <w:t xml:space="preserve"> and supported by all present.</w:t>
      </w:r>
      <w:proofErr w:type="gramEnd"/>
      <w:r>
        <w:rPr>
          <w:rFonts w:eastAsia="Times New Roman" w:cs="Arial"/>
          <w:color w:val="222222"/>
          <w:lang w:eastAsia="en-GB"/>
        </w:rPr>
        <w:t xml:space="preserve"> </w:t>
      </w:r>
    </w:p>
    <w:p w:rsidR="00FA6ED3" w:rsidRPr="005A7218" w:rsidRDefault="00FA6ED3" w:rsidP="005A7218">
      <w:pPr>
        <w:pStyle w:val="ListParagraph"/>
        <w:shd w:val="clear" w:color="auto" w:fill="FFFFFF"/>
        <w:rPr>
          <w:rFonts w:eastAsia="Times New Roman" w:cs="Arial"/>
          <w:color w:val="222222"/>
          <w:lang w:eastAsia="en-GB"/>
        </w:rPr>
      </w:pPr>
    </w:p>
    <w:p w:rsidR="005A7218" w:rsidRDefault="00FA6ED3" w:rsidP="00B0183D">
      <w:pPr>
        <w:pStyle w:val="ListParagraph"/>
        <w:numPr>
          <w:ilvl w:val="0"/>
          <w:numId w:val="1"/>
        </w:numPr>
        <w:shd w:val="clear" w:color="auto" w:fill="FFFFFF"/>
        <w:rPr>
          <w:rFonts w:eastAsia="Times New Roman" w:cs="Arial"/>
          <w:b/>
          <w:color w:val="222222"/>
          <w:lang w:eastAsia="en-GB"/>
        </w:rPr>
      </w:pPr>
      <w:r>
        <w:rPr>
          <w:rFonts w:eastAsia="Times New Roman" w:cs="Arial"/>
          <w:b/>
          <w:color w:val="222222"/>
          <w:lang w:eastAsia="en-GB"/>
        </w:rPr>
        <w:t>AOB</w:t>
      </w:r>
    </w:p>
    <w:p w:rsidR="00FA6ED3" w:rsidRPr="007708DA" w:rsidRDefault="00FA6ED3" w:rsidP="00FA6ED3">
      <w:pPr>
        <w:pStyle w:val="ListParagraph"/>
        <w:numPr>
          <w:ilvl w:val="0"/>
          <w:numId w:val="7"/>
        </w:numPr>
        <w:shd w:val="clear" w:color="auto" w:fill="FFFFFF"/>
        <w:rPr>
          <w:rFonts w:eastAsia="Times New Roman" w:cs="Arial"/>
          <w:b/>
          <w:color w:val="222222"/>
          <w:lang w:eastAsia="en-GB"/>
        </w:rPr>
      </w:pPr>
      <w:r>
        <w:rPr>
          <w:rFonts w:eastAsia="Times New Roman" w:cs="Arial"/>
          <w:color w:val="222222"/>
          <w:lang w:eastAsia="en-GB"/>
        </w:rPr>
        <w:t xml:space="preserve">Sue encouraged people to make up a team to represent Corsham in the Garden Cities competition on Sunday 6 January. Post meeting enough people agreed to play to form a team. </w:t>
      </w:r>
    </w:p>
    <w:p w:rsidR="007708DA" w:rsidRPr="00FA6ED3" w:rsidRDefault="007708DA" w:rsidP="00FA6ED3">
      <w:pPr>
        <w:pStyle w:val="ListParagraph"/>
        <w:numPr>
          <w:ilvl w:val="0"/>
          <w:numId w:val="7"/>
        </w:numPr>
        <w:shd w:val="clear" w:color="auto" w:fill="FFFFFF"/>
        <w:rPr>
          <w:rFonts w:eastAsia="Times New Roman" w:cs="Arial"/>
          <w:b/>
          <w:color w:val="222222"/>
          <w:lang w:eastAsia="en-GB"/>
        </w:rPr>
      </w:pPr>
      <w:r>
        <w:rPr>
          <w:rFonts w:eastAsia="Times New Roman" w:cs="Arial"/>
          <w:color w:val="222222"/>
          <w:lang w:eastAsia="en-GB"/>
        </w:rPr>
        <w:t>Sue reported that a new course of Beginners Lessons had got off to a good start</w:t>
      </w:r>
      <w:bookmarkStart w:id="0" w:name="_GoBack"/>
      <w:bookmarkEnd w:id="0"/>
      <w:r>
        <w:rPr>
          <w:rFonts w:eastAsia="Times New Roman" w:cs="Arial"/>
          <w:color w:val="222222"/>
          <w:lang w:eastAsia="en-GB"/>
        </w:rPr>
        <w:t xml:space="preserve"> on Tue 9 Oct with 12 students attending and all 3 teachers present.  </w:t>
      </w:r>
    </w:p>
    <w:p w:rsidR="00FA6ED3" w:rsidRDefault="00FA6ED3" w:rsidP="00FA6ED3">
      <w:pPr>
        <w:pStyle w:val="ListParagraph"/>
        <w:numPr>
          <w:ilvl w:val="0"/>
          <w:numId w:val="7"/>
        </w:numPr>
        <w:shd w:val="clear" w:color="auto" w:fill="FFFFFF"/>
        <w:rPr>
          <w:rFonts w:eastAsia="Times New Roman" w:cs="Arial"/>
          <w:b/>
          <w:color w:val="222222"/>
          <w:lang w:eastAsia="en-GB"/>
        </w:rPr>
      </w:pPr>
      <w:r>
        <w:rPr>
          <w:rFonts w:eastAsia="Times New Roman" w:cs="Arial"/>
          <w:color w:val="222222"/>
          <w:lang w:eastAsia="en-GB"/>
        </w:rPr>
        <w:t xml:space="preserve">Chris proposed a vote of thanks to all of the officers for their hard work. </w:t>
      </w:r>
    </w:p>
    <w:p w:rsidR="005A7218" w:rsidRDefault="005A7218" w:rsidP="005A7218">
      <w:pPr>
        <w:pStyle w:val="ListParagraph"/>
        <w:shd w:val="clear" w:color="auto" w:fill="FFFFFF"/>
        <w:rPr>
          <w:rFonts w:eastAsia="Times New Roman" w:cs="Arial"/>
          <w:b/>
          <w:color w:val="222222"/>
          <w:lang w:eastAsia="en-GB"/>
        </w:rPr>
      </w:pPr>
    </w:p>
    <w:p w:rsidR="00B0183D" w:rsidRPr="00B0183D" w:rsidRDefault="00B0183D" w:rsidP="00B0183D">
      <w:pPr>
        <w:shd w:val="clear" w:color="auto" w:fill="FFFFFF"/>
        <w:rPr>
          <w:rFonts w:eastAsia="Times New Roman" w:cs="Arial"/>
          <w:color w:val="222222"/>
          <w:lang w:eastAsia="en-GB"/>
        </w:rPr>
      </w:pPr>
      <w:r>
        <w:rPr>
          <w:rFonts w:eastAsia="Times New Roman" w:cs="Arial"/>
          <w:color w:val="222222"/>
          <w:lang w:eastAsia="en-GB"/>
        </w:rPr>
        <w:t>There being no other busine</w:t>
      </w:r>
      <w:r w:rsidR="005E263C">
        <w:rPr>
          <w:rFonts w:eastAsia="Times New Roman" w:cs="Arial"/>
          <w:color w:val="222222"/>
          <w:lang w:eastAsia="en-GB"/>
        </w:rPr>
        <w:t xml:space="preserve">ss the meeting was closed </w:t>
      </w:r>
      <w:r w:rsidR="005E263C" w:rsidRPr="00081873">
        <w:rPr>
          <w:rFonts w:eastAsia="Times New Roman" w:cs="Arial"/>
          <w:color w:val="222222"/>
          <w:lang w:eastAsia="en-GB"/>
        </w:rPr>
        <w:t>at 7:</w:t>
      </w:r>
      <w:r w:rsidR="00BE4F7A">
        <w:rPr>
          <w:rFonts w:eastAsia="Times New Roman" w:cs="Arial"/>
          <w:color w:val="222222"/>
          <w:lang w:eastAsia="en-GB"/>
        </w:rPr>
        <w:t>3</w:t>
      </w:r>
      <w:r w:rsidRPr="00081873">
        <w:rPr>
          <w:rFonts w:eastAsia="Times New Roman" w:cs="Arial"/>
          <w:color w:val="222222"/>
          <w:lang w:eastAsia="en-GB"/>
        </w:rPr>
        <w:t>0</w:t>
      </w:r>
      <w:r w:rsidR="005E263C" w:rsidRPr="00081873">
        <w:rPr>
          <w:rFonts w:eastAsia="Times New Roman" w:cs="Arial"/>
          <w:color w:val="222222"/>
          <w:lang w:eastAsia="en-GB"/>
        </w:rPr>
        <w:t>pm</w:t>
      </w:r>
      <w:r w:rsidRPr="00081873">
        <w:rPr>
          <w:rFonts w:eastAsia="Times New Roman" w:cs="Arial"/>
          <w:color w:val="222222"/>
          <w:lang w:eastAsia="en-GB"/>
        </w:rPr>
        <w:t>.</w:t>
      </w:r>
      <w:r>
        <w:rPr>
          <w:rFonts w:eastAsia="Times New Roman" w:cs="Arial"/>
          <w:color w:val="222222"/>
          <w:lang w:eastAsia="en-GB"/>
        </w:rPr>
        <w:t xml:space="preserve"> </w:t>
      </w:r>
    </w:p>
    <w:p w:rsidR="004E23F8" w:rsidRDefault="004E23F8" w:rsidP="00514407">
      <w:pPr>
        <w:rPr>
          <w:b/>
        </w:rPr>
      </w:pPr>
    </w:p>
    <w:p w:rsidR="004E23F8" w:rsidRPr="004E23F8" w:rsidRDefault="004E23F8" w:rsidP="00514407">
      <w:pPr>
        <w:spacing w:line="360" w:lineRule="auto"/>
        <w:rPr>
          <w:b/>
        </w:rPr>
      </w:pPr>
    </w:p>
    <w:p w:rsidR="00D57378" w:rsidRDefault="00D57378" w:rsidP="00514407">
      <w:pPr>
        <w:spacing w:line="360" w:lineRule="auto"/>
        <w:ind w:firstLine="720"/>
      </w:pPr>
      <w:r>
        <w:tab/>
      </w:r>
    </w:p>
    <w:p w:rsidR="008C575C" w:rsidRDefault="008C575C">
      <w:r>
        <w:br w:type="page"/>
      </w:r>
    </w:p>
    <w:p w:rsidR="008C575C" w:rsidRDefault="008C575C" w:rsidP="008C575C">
      <w:pPr>
        <w:spacing w:before="0" w:beforeAutospacing="0" w:after="0" w:afterAutospacing="0"/>
        <w:ind w:firstLine="720"/>
        <w:jc w:val="right"/>
        <w:rPr>
          <w:sz w:val="28"/>
          <w:szCs w:val="28"/>
        </w:rPr>
      </w:pPr>
      <w:r w:rsidRPr="008C575C">
        <w:rPr>
          <w:sz w:val="28"/>
          <w:szCs w:val="28"/>
        </w:rPr>
        <w:lastRenderedPageBreak/>
        <w:t xml:space="preserve">Annex A to </w:t>
      </w:r>
    </w:p>
    <w:p w:rsidR="008C575C" w:rsidRDefault="008C575C" w:rsidP="008C575C">
      <w:pPr>
        <w:spacing w:before="0" w:beforeAutospacing="0" w:after="0" w:afterAutospacing="0"/>
        <w:ind w:firstLine="720"/>
        <w:jc w:val="right"/>
        <w:rPr>
          <w:sz w:val="28"/>
          <w:szCs w:val="28"/>
        </w:rPr>
      </w:pPr>
      <w:r w:rsidRPr="008C575C">
        <w:rPr>
          <w:sz w:val="28"/>
          <w:szCs w:val="28"/>
        </w:rPr>
        <w:t>Minutes of 2018 AGM</w:t>
      </w:r>
    </w:p>
    <w:p w:rsidR="00D57378" w:rsidRDefault="008C575C" w:rsidP="008C575C">
      <w:pPr>
        <w:spacing w:before="0" w:beforeAutospacing="0" w:after="0" w:afterAutospacing="0"/>
        <w:ind w:firstLine="720"/>
        <w:jc w:val="right"/>
        <w:rPr>
          <w:sz w:val="28"/>
          <w:szCs w:val="28"/>
        </w:rPr>
      </w:pPr>
      <w:r w:rsidRPr="008C575C">
        <w:rPr>
          <w:sz w:val="28"/>
          <w:szCs w:val="28"/>
        </w:rPr>
        <w:t xml:space="preserve"> </w:t>
      </w:r>
      <w:proofErr w:type="gramStart"/>
      <w:r w:rsidRPr="008C575C">
        <w:rPr>
          <w:sz w:val="28"/>
          <w:szCs w:val="28"/>
        </w:rPr>
        <w:t>of</w:t>
      </w:r>
      <w:proofErr w:type="gramEnd"/>
      <w:r w:rsidRPr="008C575C">
        <w:rPr>
          <w:sz w:val="28"/>
          <w:szCs w:val="28"/>
        </w:rPr>
        <w:t xml:space="preserve"> </w:t>
      </w:r>
      <w:proofErr w:type="spellStart"/>
      <w:r w:rsidRPr="008C575C">
        <w:rPr>
          <w:sz w:val="28"/>
          <w:szCs w:val="28"/>
        </w:rPr>
        <w:t>Corsham</w:t>
      </w:r>
      <w:proofErr w:type="spellEnd"/>
      <w:r w:rsidRPr="008C575C">
        <w:rPr>
          <w:sz w:val="28"/>
          <w:szCs w:val="28"/>
        </w:rPr>
        <w:t xml:space="preserve"> Bridge Club</w:t>
      </w:r>
    </w:p>
    <w:p w:rsidR="008C575C" w:rsidRPr="008C575C" w:rsidRDefault="008C575C" w:rsidP="00514407">
      <w:pPr>
        <w:spacing w:line="360" w:lineRule="auto"/>
        <w:ind w:firstLine="720"/>
        <w:rPr>
          <w:b/>
          <w:sz w:val="32"/>
          <w:szCs w:val="32"/>
        </w:rPr>
      </w:pPr>
      <w:r w:rsidRPr="008C575C">
        <w:rPr>
          <w:b/>
          <w:sz w:val="32"/>
          <w:szCs w:val="32"/>
        </w:rPr>
        <w:t>CORSHAM BRIDGE CLUB FINANCIAL REPORT 2017-18</w:t>
      </w:r>
    </w:p>
    <w:p w:rsidR="008C575C" w:rsidRDefault="008C575C" w:rsidP="008C575C">
      <w:pPr>
        <w:rPr>
          <w:b/>
          <w:u w:val="single"/>
        </w:rPr>
      </w:pPr>
      <w:r>
        <w:rPr>
          <w:b/>
          <w:u w:val="single"/>
        </w:rPr>
        <w:t>OVERVIEW</w:t>
      </w:r>
    </w:p>
    <w:p w:rsidR="008C575C" w:rsidRDefault="008C575C" w:rsidP="008C575C">
      <w:r>
        <w:t>The club has a healthy and growing balance, mainly from training revenue, more playing members and not having to pay rent.  The closing bank and cash balances were £4,752 and £11 respectively, an overall increase of £936.35 from last year.  For detailed changes in income and expenditure compared with last year see the Analysis which is attached.</w:t>
      </w:r>
    </w:p>
    <w:p w:rsidR="008C575C" w:rsidRDefault="008C575C" w:rsidP="008C575C">
      <w:r w:rsidRPr="00456918">
        <w:rPr>
          <w:b/>
          <w:u w:val="single"/>
        </w:rPr>
        <w:t>INCOME</w:t>
      </w:r>
    </w:p>
    <w:p w:rsidR="008C575C" w:rsidRDefault="008C575C" w:rsidP="008C575C">
      <w:r>
        <w:t>Total income this year was £4,349, an increase of £655 over last year.  The main sources of the increase were table money, which grew by £439, training increased by £120 and contributions towards guests attending the annual dinner were £100 more than last year.  Subscriptions have also increased in line with the growth in membership although 9 members paid this year’s subscription before the end of last year slightly skewing the result.</w:t>
      </w:r>
    </w:p>
    <w:p w:rsidR="008C575C" w:rsidRDefault="008C575C" w:rsidP="008C575C">
      <w:pPr>
        <w:rPr>
          <w:b/>
          <w:u w:val="single"/>
        </w:rPr>
      </w:pPr>
      <w:r>
        <w:rPr>
          <w:b/>
          <w:u w:val="single"/>
        </w:rPr>
        <w:t>EXPENDITURE</w:t>
      </w:r>
    </w:p>
    <w:p w:rsidR="008C575C" w:rsidRDefault="008C575C" w:rsidP="008C575C">
      <w:r>
        <w:t>Total expenditure this year was £3,246, also greater than last year by £944.  The main increases were the purchase of 3 new tables for the training room at £111 and the dinner which was £672 more expensive.  An additional £80 was spent on travel costs for the trainers and helpers, who are unpaid but are encouraged to claim their travel costs to the training room.  For the development training 2 additional helpers claimed.  Other expenses varied by smaller amounts but those above explain the overall differences.</w:t>
      </w:r>
    </w:p>
    <w:p w:rsidR="008C575C" w:rsidRDefault="008C575C" w:rsidP="008C575C">
      <w:pPr>
        <w:rPr>
          <w:b/>
          <w:u w:val="single"/>
        </w:rPr>
      </w:pPr>
      <w:r>
        <w:rPr>
          <w:b/>
          <w:u w:val="single"/>
        </w:rPr>
        <w:t>TRAINING</w:t>
      </w:r>
    </w:p>
    <w:p w:rsidR="008C575C" w:rsidRPr="00421CC1" w:rsidRDefault="008C575C" w:rsidP="008C575C">
      <w:r w:rsidRPr="00421CC1">
        <w:t>The net</w:t>
      </w:r>
      <w:r>
        <w:t xml:space="preserve"> income from training has fallen by £116 to £801.  The main changes were the purchase of 3 bridge tables for £111 and 4 table cloths for £76.</w:t>
      </w:r>
    </w:p>
    <w:p w:rsidR="008C575C" w:rsidRPr="00456918" w:rsidRDefault="008C575C" w:rsidP="008C575C">
      <w:pPr>
        <w:rPr>
          <w:b/>
          <w:u w:val="single"/>
        </w:rPr>
      </w:pPr>
      <w:r>
        <w:rPr>
          <w:b/>
          <w:u w:val="single"/>
        </w:rPr>
        <w:t>ATTENDANCE</w:t>
      </w:r>
    </w:p>
    <w:p w:rsidR="008C575C" w:rsidRDefault="008C575C" w:rsidP="008C575C">
      <w:r>
        <w:t>The club continues to grow steadily with average attendance figures rising from 4.5 tables in FY16-17 to 5.7 tables in FY17-18.  Most of this increase is the result of the programme of training we have introduced in recent years, although we have also had a significant number of mature players joining us as our reputation grows.</w:t>
      </w:r>
    </w:p>
    <w:p w:rsidR="008C575C" w:rsidRPr="00456918" w:rsidRDefault="008C575C" w:rsidP="008C575C">
      <w:pPr>
        <w:rPr>
          <w:b/>
          <w:u w:val="single"/>
        </w:rPr>
      </w:pPr>
      <w:r>
        <w:rPr>
          <w:b/>
          <w:u w:val="single"/>
        </w:rPr>
        <w:t>MEMBERSHIP</w:t>
      </w:r>
    </w:p>
    <w:p w:rsidR="008C575C" w:rsidRDefault="008C575C" w:rsidP="008C575C">
      <w:r>
        <w:t>Our membership continues to grow and this year we have 44 paid up members compared with 30 last year.</w:t>
      </w:r>
    </w:p>
    <w:p w:rsidR="0023097E" w:rsidRDefault="0023097E" w:rsidP="008C575C">
      <w:pPr>
        <w:rPr>
          <w:b/>
          <w:u w:val="single"/>
        </w:rPr>
      </w:pPr>
    </w:p>
    <w:p w:rsidR="008C575C" w:rsidRDefault="008C575C" w:rsidP="008C575C">
      <w:pPr>
        <w:rPr>
          <w:b/>
          <w:u w:val="single"/>
        </w:rPr>
      </w:pPr>
      <w:r>
        <w:rPr>
          <w:b/>
          <w:u w:val="single"/>
        </w:rPr>
        <w:lastRenderedPageBreak/>
        <w:t>SUBSCRIPTIONS</w:t>
      </w:r>
    </w:p>
    <w:p w:rsidR="008C575C" w:rsidRDefault="008C575C" w:rsidP="008C575C">
      <w:r>
        <w:t>In accordance with our newly approved constitution the current subscription year will run until the end of November.  No additional fee will be charged for the extended period.  44 subscriptions of £1 were paid for this year, but nine were paid before the end of the previous year so they were declared in that year’s accounts.</w:t>
      </w:r>
      <w:r w:rsidRPr="00477ACF">
        <w:t xml:space="preserve"> </w:t>
      </w:r>
    </w:p>
    <w:p w:rsidR="008C575C" w:rsidRPr="00477ACF" w:rsidRDefault="008C575C" w:rsidP="008C575C">
      <w:pPr>
        <w:rPr>
          <w:b/>
          <w:u w:val="single"/>
        </w:rPr>
      </w:pPr>
      <w:r w:rsidRPr="00477ACF">
        <w:rPr>
          <w:b/>
          <w:u w:val="single"/>
        </w:rPr>
        <w:t>CHALLENGES</w:t>
      </w:r>
    </w:p>
    <w:p w:rsidR="008C575C" w:rsidRDefault="008C575C" w:rsidP="008C575C">
      <w:r>
        <w:t xml:space="preserve">The steady increase in members and another </w:t>
      </w:r>
      <w:proofErr w:type="gramStart"/>
      <w:r>
        <w:t>beginners</w:t>
      </w:r>
      <w:proofErr w:type="gramEnd"/>
      <w:r>
        <w:t xml:space="preserve"> course in the coming year may mean we grow out of our room at the Royal British Legion.  The RBL look after us very well and we would be reluctant to go, however, if we can’t get more space where we are we may have to find larger premises elsewhere.  This would certainly mean paying rent again and may involve other expenses.</w:t>
      </w:r>
    </w:p>
    <w:p w:rsidR="008C575C" w:rsidRPr="008C575C" w:rsidRDefault="008C575C" w:rsidP="00514407">
      <w:pPr>
        <w:spacing w:line="360" w:lineRule="auto"/>
        <w:ind w:firstLine="720"/>
        <w:rPr>
          <w:sz w:val="28"/>
          <w:szCs w:val="28"/>
        </w:rPr>
      </w:pPr>
    </w:p>
    <w:sectPr w:rsidR="008C575C" w:rsidRPr="008C575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148" w:rsidRDefault="00760148" w:rsidP="00EC6BF2">
      <w:pPr>
        <w:spacing w:after="0"/>
      </w:pPr>
      <w:r>
        <w:separator/>
      </w:r>
    </w:p>
  </w:endnote>
  <w:endnote w:type="continuationSeparator" w:id="0">
    <w:p w:rsidR="00760148" w:rsidRDefault="00760148" w:rsidP="00EC6B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148" w:rsidRDefault="00760148" w:rsidP="00EC6BF2">
      <w:pPr>
        <w:spacing w:after="0"/>
      </w:pPr>
      <w:r>
        <w:separator/>
      </w:r>
    </w:p>
  </w:footnote>
  <w:footnote w:type="continuationSeparator" w:id="0">
    <w:p w:rsidR="00760148" w:rsidRDefault="00760148" w:rsidP="00EC6BF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BF2" w:rsidRPr="00EC6BF2" w:rsidRDefault="00EC6BF2">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D25"/>
    <w:multiLevelType w:val="hybridMultilevel"/>
    <w:tmpl w:val="C5DAC652"/>
    <w:lvl w:ilvl="0" w:tplc="CCBCC6A2">
      <w:start w:val="1"/>
      <w:numFmt w:val="lowerLetter"/>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79B05EF"/>
    <w:multiLevelType w:val="hybridMultilevel"/>
    <w:tmpl w:val="80F81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B16303"/>
    <w:multiLevelType w:val="hybridMultilevel"/>
    <w:tmpl w:val="CBEA7E6E"/>
    <w:lvl w:ilvl="0" w:tplc="08090011">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7A3D7E"/>
    <w:multiLevelType w:val="hybridMultilevel"/>
    <w:tmpl w:val="A65C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B01DC9"/>
    <w:multiLevelType w:val="hybridMultilevel"/>
    <w:tmpl w:val="D6484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1F06771"/>
    <w:multiLevelType w:val="hybridMultilevel"/>
    <w:tmpl w:val="EE4A3492"/>
    <w:lvl w:ilvl="0" w:tplc="CCBCC6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E666E36"/>
    <w:multiLevelType w:val="hybridMultilevel"/>
    <w:tmpl w:val="97845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B9"/>
    <w:rsid w:val="0000369B"/>
    <w:rsid w:val="000102FB"/>
    <w:rsid w:val="00081873"/>
    <w:rsid w:val="000C7557"/>
    <w:rsid w:val="00175110"/>
    <w:rsid w:val="001D3899"/>
    <w:rsid w:val="002157E0"/>
    <w:rsid w:val="0023097E"/>
    <w:rsid w:val="002B7EB3"/>
    <w:rsid w:val="00381B14"/>
    <w:rsid w:val="003925FF"/>
    <w:rsid w:val="00415ED5"/>
    <w:rsid w:val="00421C29"/>
    <w:rsid w:val="00464EB5"/>
    <w:rsid w:val="004C3838"/>
    <w:rsid w:val="004E23F8"/>
    <w:rsid w:val="004F16A4"/>
    <w:rsid w:val="00514407"/>
    <w:rsid w:val="00572692"/>
    <w:rsid w:val="005A7218"/>
    <w:rsid w:val="005E263C"/>
    <w:rsid w:val="00760148"/>
    <w:rsid w:val="007708DA"/>
    <w:rsid w:val="007B1DCB"/>
    <w:rsid w:val="007F6AF6"/>
    <w:rsid w:val="00823F03"/>
    <w:rsid w:val="00853A1D"/>
    <w:rsid w:val="008B73DE"/>
    <w:rsid w:val="008C575C"/>
    <w:rsid w:val="008C578B"/>
    <w:rsid w:val="00901165"/>
    <w:rsid w:val="0094217B"/>
    <w:rsid w:val="00982CB4"/>
    <w:rsid w:val="00A623AE"/>
    <w:rsid w:val="00B0183D"/>
    <w:rsid w:val="00B207EF"/>
    <w:rsid w:val="00B36701"/>
    <w:rsid w:val="00B85219"/>
    <w:rsid w:val="00BE4F7A"/>
    <w:rsid w:val="00BF328D"/>
    <w:rsid w:val="00CD557E"/>
    <w:rsid w:val="00D25DFB"/>
    <w:rsid w:val="00D4091D"/>
    <w:rsid w:val="00D57378"/>
    <w:rsid w:val="00DA2ED3"/>
    <w:rsid w:val="00EB514F"/>
    <w:rsid w:val="00EB6C46"/>
    <w:rsid w:val="00EC6BF2"/>
    <w:rsid w:val="00EE2CB9"/>
    <w:rsid w:val="00FA39EF"/>
    <w:rsid w:val="00FA6ED3"/>
    <w:rsid w:val="00FD669F"/>
    <w:rsid w:val="00FF4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BF2"/>
    <w:pPr>
      <w:tabs>
        <w:tab w:val="center" w:pos="4513"/>
        <w:tab w:val="right" w:pos="9026"/>
      </w:tabs>
      <w:spacing w:after="0"/>
    </w:pPr>
  </w:style>
  <w:style w:type="character" w:customStyle="1" w:styleId="HeaderChar">
    <w:name w:val="Header Char"/>
    <w:basedOn w:val="DefaultParagraphFont"/>
    <w:link w:val="Header"/>
    <w:uiPriority w:val="99"/>
    <w:rsid w:val="00EC6BF2"/>
  </w:style>
  <w:style w:type="paragraph" w:styleId="Footer">
    <w:name w:val="footer"/>
    <w:basedOn w:val="Normal"/>
    <w:link w:val="FooterChar"/>
    <w:uiPriority w:val="99"/>
    <w:unhideWhenUsed/>
    <w:rsid w:val="00EC6BF2"/>
    <w:pPr>
      <w:tabs>
        <w:tab w:val="center" w:pos="4513"/>
        <w:tab w:val="right" w:pos="9026"/>
      </w:tabs>
      <w:spacing w:after="0"/>
    </w:pPr>
  </w:style>
  <w:style w:type="character" w:customStyle="1" w:styleId="FooterChar">
    <w:name w:val="Footer Char"/>
    <w:basedOn w:val="DefaultParagraphFont"/>
    <w:link w:val="Footer"/>
    <w:uiPriority w:val="99"/>
    <w:rsid w:val="00EC6BF2"/>
  </w:style>
  <w:style w:type="character" w:customStyle="1" w:styleId="aqj">
    <w:name w:val="aqj"/>
    <w:basedOn w:val="DefaultParagraphFont"/>
    <w:rsid w:val="00514407"/>
  </w:style>
  <w:style w:type="paragraph" w:styleId="ListParagraph">
    <w:name w:val="List Paragraph"/>
    <w:basedOn w:val="Normal"/>
    <w:uiPriority w:val="34"/>
    <w:qFormat/>
    <w:rsid w:val="00982C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BF2"/>
    <w:pPr>
      <w:tabs>
        <w:tab w:val="center" w:pos="4513"/>
        <w:tab w:val="right" w:pos="9026"/>
      </w:tabs>
      <w:spacing w:after="0"/>
    </w:pPr>
  </w:style>
  <w:style w:type="character" w:customStyle="1" w:styleId="HeaderChar">
    <w:name w:val="Header Char"/>
    <w:basedOn w:val="DefaultParagraphFont"/>
    <w:link w:val="Header"/>
    <w:uiPriority w:val="99"/>
    <w:rsid w:val="00EC6BF2"/>
  </w:style>
  <w:style w:type="paragraph" w:styleId="Footer">
    <w:name w:val="footer"/>
    <w:basedOn w:val="Normal"/>
    <w:link w:val="FooterChar"/>
    <w:uiPriority w:val="99"/>
    <w:unhideWhenUsed/>
    <w:rsid w:val="00EC6BF2"/>
    <w:pPr>
      <w:tabs>
        <w:tab w:val="center" w:pos="4513"/>
        <w:tab w:val="right" w:pos="9026"/>
      </w:tabs>
      <w:spacing w:after="0"/>
    </w:pPr>
  </w:style>
  <w:style w:type="character" w:customStyle="1" w:styleId="FooterChar">
    <w:name w:val="Footer Char"/>
    <w:basedOn w:val="DefaultParagraphFont"/>
    <w:link w:val="Footer"/>
    <w:uiPriority w:val="99"/>
    <w:rsid w:val="00EC6BF2"/>
  </w:style>
  <w:style w:type="character" w:customStyle="1" w:styleId="aqj">
    <w:name w:val="aqj"/>
    <w:basedOn w:val="DefaultParagraphFont"/>
    <w:rsid w:val="00514407"/>
  </w:style>
  <w:style w:type="paragraph" w:styleId="ListParagraph">
    <w:name w:val="List Paragraph"/>
    <w:basedOn w:val="Normal"/>
    <w:uiPriority w:val="34"/>
    <w:qFormat/>
    <w:rsid w:val="00982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310216">
      <w:bodyDiv w:val="1"/>
      <w:marLeft w:val="0"/>
      <w:marRight w:val="0"/>
      <w:marTop w:val="0"/>
      <w:marBottom w:val="0"/>
      <w:divBdr>
        <w:top w:val="none" w:sz="0" w:space="0" w:color="auto"/>
        <w:left w:val="none" w:sz="0" w:space="0" w:color="auto"/>
        <w:bottom w:val="none" w:sz="0" w:space="0" w:color="auto"/>
        <w:right w:val="none" w:sz="0" w:space="0" w:color="auto"/>
      </w:divBdr>
      <w:divsChild>
        <w:div w:id="1254583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ChrisB</dc:creator>
  <cp:lastModifiedBy>RAY ELMS</cp:lastModifiedBy>
  <cp:revision>2</cp:revision>
  <cp:lastPrinted>2017-09-27T09:33:00Z</cp:lastPrinted>
  <dcterms:created xsi:type="dcterms:W3CDTF">2018-10-28T15:42:00Z</dcterms:created>
  <dcterms:modified xsi:type="dcterms:W3CDTF">2018-10-28T15:42:00Z</dcterms:modified>
</cp:coreProperties>
</file>